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15" w:rsidRPr="00780A15" w:rsidRDefault="001C1486" w:rsidP="00780A15">
      <w:pPr>
        <w:jc w:val="center"/>
        <w:rPr>
          <w:rStyle w:val="BookTitle"/>
          <w:rFonts w:ascii="Arial" w:hAnsi="Arial" w:cs="Arial"/>
          <w:sz w:val="24"/>
          <w:szCs w:val="24"/>
        </w:rPr>
      </w:pPr>
      <w:r>
        <w:rPr>
          <w:rStyle w:val="BookTitle"/>
          <w:rFonts w:ascii="Arial" w:hAnsi="Arial" w:cs="Arial"/>
          <w:sz w:val="24"/>
          <w:szCs w:val="24"/>
        </w:rPr>
        <w:t xml:space="preserve">Hospital </w:t>
      </w:r>
      <w:r w:rsidR="00780A15" w:rsidRPr="00780A15">
        <w:rPr>
          <w:rStyle w:val="BookTitle"/>
          <w:rFonts w:ascii="Arial" w:hAnsi="Arial" w:cs="Arial"/>
          <w:sz w:val="24"/>
          <w:szCs w:val="24"/>
        </w:rPr>
        <w:t>Security Program Checklist</w:t>
      </w:r>
    </w:p>
    <w:tbl>
      <w:tblPr>
        <w:tblStyle w:val="TableGrid"/>
        <w:tblW w:w="10609" w:type="dxa"/>
        <w:tblInd w:w="-432" w:type="dxa"/>
        <w:tblLook w:val="04A0" w:firstRow="1" w:lastRow="0" w:firstColumn="1" w:lastColumn="0" w:noHBand="0" w:noVBand="1"/>
      </w:tblPr>
      <w:tblGrid>
        <w:gridCol w:w="5248"/>
        <w:gridCol w:w="519"/>
        <w:gridCol w:w="494"/>
        <w:gridCol w:w="604"/>
        <w:gridCol w:w="3744"/>
      </w:tblGrid>
      <w:tr w:rsidR="00537B4B" w:rsidRPr="00DE6C5C" w:rsidTr="00926134">
        <w:trPr>
          <w:trHeight w:val="550"/>
          <w:tblHeader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B4B" w:rsidRPr="00DE6C5C" w:rsidRDefault="00537B4B" w:rsidP="004C7D62">
            <w:pPr>
              <w:jc w:val="center"/>
              <w:rPr>
                <w:rStyle w:val="BookTitle"/>
              </w:rPr>
            </w:pPr>
            <w:r w:rsidRPr="00DE6C5C">
              <w:rPr>
                <w:rStyle w:val="BookTitle"/>
              </w:rPr>
              <w:t>Requirement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B4B" w:rsidRPr="00DE6C5C" w:rsidRDefault="00537B4B" w:rsidP="00DE6C5C">
            <w:pPr>
              <w:jc w:val="center"/>
              <w:rPr>
                <w:rStyle w:val="BookTitle"/>
              </w:rPr>
            </w:pPr>
            <w:r w:rsidRPr="00DE6C5C">
              <w:rPr>
                <w:rStyle w:val="BookTitle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B4B" w:rsidRPr="00DE6C5C" w:rsidRDefault="00537B4B" w:rsidP="00DE6C5C">
            <w:pPr>
              <w:jc w:val="center"/>
              <w:rPr>
                <w:rStyle w:val="BookTitle"/>
              </w:rPr>
            </w:pPr>
            <w:r w:rsidRPr="00DE6C5C">
              <w:rPr>
                <w:rStyle w:val="BookTitle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B4B" w:rsidRPr="00DE6C5C" w:rsidRDefault="00537B4B" w:rsidP="00DE6C5C">
            <w:pPr>
              <w:jc w:val="center"/>
              <w:rPr>
                <w:rStyle w:val="BookTitle"/>
              </w:rPr>
            </w:pPr>
            <w:r w:rsidRPr="00DE6C5C">
              <w:rPr>
                <w:rStyle w:val="BookTitle"/>
              </w:rPr>
              <w:t>N/A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537B4B" w:rsidRPr="00DE6C5C" w:rsidRDefault="00537B4B" w:rsidP="004C7D62">
            <w:pPr>
              <w:jc w:val="center"/>
              <w:rPr>
                <w:rStyle w:val="BookTitle"/>
              </w:rPr>
            </w:pPr>
            <w:r w:rsidRPr="00DE6C5C">
              <w:rPr>
                <w:rStyle w:val="BookTitle"/>
              </w:rPr>
              <w:t>Corrective Action Plan</w:t>
            </w:r>
          </w:p>
        </w:tc>
      </w:tr>
      <w:tr w:rsidR="00926134" w:rsidRPr="00780A15" w:rsidTr="00933A4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134" w:rsidRPr="00DE6C5C" w:rsidRDefault="00926134" w:rsidP="00926134">
            <w:pPr>
              <w:jc w:val="center"/>
              <w:rPr>
                <w:rStyle w:val="BookTitle"/>
                <w:u w:val="single"/>
              </w:rPr>
            </w:pPr>
            <w:r w:rsidRPr="00DE6C5C">
              <w:rPr>
                <w:rStyle w:val="BookTitle"/>
                <w:u w:val="single"/>
              </w:rPr>
              <w:t>Security</w:t>
            </w:r>
            <w:r>
              <w:rPr>
                <w:rStyle w:val="BookTitle"/>
                <w:u w:val="single"/>
              </w:rPr>
              <w:t xml:space="preserve"> program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134" w:rsidRPr="00780A15" w:rsidRDefault="00926134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134" w:rsidRPr="00780A15" w:rsidRDefault="00926134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6134" w:rsidRPr="00780A15" w:rsidRDefault="00926134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134" w:rsidRPr="00780A15" w:rsidRDefault="00926134" w:rsidP="004C7D62">
            <w:pPr>
              <w:rPr>
                <w:rStyle w:val="BookTitle"/>
              </w:rPr>
            </w:pPr>
          </w:p>
        </w:tc>
      </w:tr>
      <w:tr w:rsidR="00926134" w:rsidRPr="00780A15" w:rsidTr="00926134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134" w:rsidRPr="00926134" w:rsidRDefault="00926134" w:rsidP="00926134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rPr>
                <w:rStyle w:val="BookTitle"/>
                <w:b w:val="0"/>
              </w:rPr>
            </w:pPr>
            <w:r w:rsidRPr="00926134">
              <w:rPr>
                <w:rStyle w:val="BookTitle"/>
                <w:b w:val="0"/>
              </w:rPr>
              <w:t>Leadership is involved in implementing the security program</w:t>
            </w:r>
          </w:p>
        </w:tc>
        <w:sdt>
          <w:sdtPr>
            <w:rPr>
              <w:rStyle w:val="BookTitle"/>
            </w:rPr>
            <w:id w:val="-143372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69357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84219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134" w:rsidRPr="00780A15" w:rsidRDefault="00926134" w:rsidP="004C7D62">
            <w:pPr>
              <w:rPr>
                <w:rStyle w:val="BookTitle"/>
              </w:rPr>
            </w:pPr>
          </w:p>
        </w:tc>
      </w:tr>
      <w:tr w:rsidR="00926134" w:rsidRPr="00780A15" w:rsidTr="00933A4F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134" w:rsidRPr="00926134" w:rsidRDefault="00926134" w:rsidP="00926134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rPr>
                <w:rStyle w:val="BookTitle"/>
                <w:b w:val="0"/>
              </w:rPr>
            </w:pPr>
            <w:r w:rsidRPr="00926134">
              <w:rPr>
                <w:rStyle w:val="BookTitle"/>
                <w:b w:val="0"/>
              </w:rPr>
              <w:t>Policy decisions set program priorities</w:t>
            </w:r>
          </w:p>
        </w:tc>
        <w:sdt>
          <w:sdtPr>
            <w:rPr>
              <w:rStyle w:val="BookTitle"/>
            </w:rPr>
            <w:id w:val="121230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206273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01134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926134" w:rsidRPr="00780A15" w:rsidRDefault="00926134" w:rsidP="00940845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134" w:rsidRPr="00780A15" w:rsidRDefault="00926134" w:rsidP="00926134">
            <w:pPr>
              <w:jc w:val="center"/>
              <w:rPr>
                <w:rStyle w:val="BookTitle"/>
              </w:rPr>
            </w:pPr>
          </w:p>
        </w:tc>
      </w:tr>
      <w:tr w:rsidR="00926134" w:rsidRPr="00780A15" w:rsidTr="00D75F4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4" w:rsidRPr="00926134" w:rsidRDefault="00926134" w:rsidP="00926134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rPr>
                <w:rStyle w:val="BookTitle"/>
                <w:b w:val="0"/>
              </w:rPr>
            </w:pPr>
            <w:r w:rsidRPr="00926134">
              <w:rPr>
                <w:rStyle w:val="BookTitle"/>
                <w:b w:val="0"/>
              </w:rPr>
              <w:t xml:space="preserve">A competent individual completes a risk assessment to identify </w:t>
            </w:r>
            <w:r w:rsidR="00933A4F">
              <w:rPr>
                <w:rStyle w:val="BookTitle"/>
                <w:b w:val="0"/>
              </w:rPr>
              <w:t xml:space="preserve">security </w:t>
            </w:r>
            <w:r w:rsidRPr="00926134">
              <w:rPr>
                <w:rStyle w:val="BookTitle"/>
                <w:b w:val="0"/>
              </w:rPr>
              <w:t xml:space="preserve">hazards and </w:t>
            </w:r>
            <w:r w:rsidR="00933A4F">
              <w:rPr>
                <w:rStyle w:val="BookTitle"/>
                <w:b w:val="0"/>
              </w:rPr>
              <w:t xml:space="preserve">quantify </w:t>
            </w:r>
            <w:r w:rsidRPr="00926134">
              <w:rPr>
                <w:rStyle w:val="BookTitle"/>
                <w:b w:val="0"/>
              </w:rPr>
              <w:t>risk annually</w:t>
            </w:r>
          </w:p>
        </w:tc>
        <w:sdt>
          <w:sdtPr>
            <w:rPr>
              <w:rStyle w:val="BookTitle"/>
            </w:rPr>
            <w:id w:val="-367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08915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68533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26134" w:rsidRPr="00780A15" w:rsidRDefault="009261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34" w:rsidRPr="00780A15" w:rsidRDefault="00926134" w:rsidP="004C7D62">
            <w:pPr>
              <w:rPr>
                <w:rStyle w:val="BookTitle"/>
              </w:rPr>
            </w:pPr>
          </w:p>
        </w:tc>
      </w:tr>
      <w:tr w:rsidR="007A15DE" w:rsidRPr="00780A15" w:rsidTr="00933A4F">
        <w:trPr>
          <w:trHeight w:val="278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A15DE" w:rsidRPr="007A15DE" w:rsidRDefault="007A15DE" w:rsidP="007A15DE">
            <w:pPr>
              <w:tabs>
                <w:tab w:val="left" w:pos="342"/>
              </w:tabs>
              <w:jc w:val="center"/>
              <w:rPr>
                <w:rStyle w:val="BookTitle"/>
                <w:u w:val="single"/>
              </w:rPr>
            </w:pPr>
            <w:r w:rsidRPr="00554EA1">
              <w:rPr>
                <w:rStyle w:val="BookTitle"/>
                <w:u w:val="single"/>
              </w:rPr>
              <w:t>Policies and Procedures</w:t>
            </w:r>
          </w:p>
        </w:tc>
        <w:tc>
          <w:tcPr>
            <w:tcW w:w="519" w:type="dxa"/>
            <w:tcBorders>
              <w:top w:val="single" w:sz="4" w:space="0" w:color="auto"/>
              <w:bottom w:val="nil"/>
              <w:right w:val="nil"/>
            </w:tcBorders>
          </w:tcPr>
          <w:p w:rsidR="007A15DE" w:rsidRPr="001C1486" w:rsidRDefault="007A15DE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5DE" w:rsidRPr="001C1486" w:rsidRDefault="007A15DE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:rsidR="007A15DE" w:rsidRPr="001C1486" w:rsidRDefault="007A15DE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</w:tcBorders>
          </w:tcPr>
          <w:p w:rsidR="007A15DE" w:rsidRPr="001C1486" w:rsidRDefault="007A15DE" w:rsidP="004C7D62">
            <w:pPr>
              <w:rPr>
                <w:rStyle w:val="BookTitle"/>
              </w:rPr>
            </w:pPr>
          </w:p>
        </w:tc>
      </w:tr>
      <w:tr w:rsidR="007A15DE" w:rsidRPr="00780A15" w:rsidTr="00D75F4F">
        <w:trPr>
          <w:trHeight w:val="439"/>
        </w:trPr>
        <w:tc>
          <w:tcPr>
            <w:tcW w:w="0" w:type="auto"/>
            <w:tcBorders>
              <w:top w:val="nil"/>
              <w:bottom w:val="nil"/>
            </w:tcBorders>
          </w:tcPr>
          <w:p w:rsidR="007A15DE" w:rsidRPr="007A15DE" w:rsidRDefault="00933A4F" w:rsidP="00933A4F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0" w:firstLine="0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The local </w:t>
            </w:r>
            <w:r w:rsidR="00822B06">
              <w:rPr>
                <w:rStyle w:val="BookTitle"/>
                <w:b w:val="0"/>
              </w:rPr>
              <w:t xml:space="preserve">security regulation </w:t>
            </w:r>
            <w:r>
              <w:rPr>
                <w:rStyle w:val="BookTitle"/>
                <w:b w:val="0"/>
              </w:rPr>
              <w:t xml:space="preserve">is </w:t>
            </w:r>
            <w:r w:rsidR="00822B06">
              <w:rPr>
                <w:rStyle w:val="BookTitle"/>
                <w:b w:val="0"/>
              </w:rPr>
              <w:t xml:space="preserve">based on law, </w:t>
            </w:r>
            <w:r>
              <w:rPr>
                <w:rStyle w:val="BookTitle"/>
                <w:b w:val="0"/>
              </w:rPr>
              <w:t xml:space="preserve">Army and MEDCOM </w:t>
            </w:r>
            <w:r w:rsidR="00822B06">
              <w:rPr>
                <w:rStyle w:val="BookTitle"/>
                <w:b w:val="0"/>
              </w:rPr>
              <w:t>regulation</w:t>
            </w:r>
            <w:r>
              <w:rPr>
                <w:rStyle w:val="BookTitle"/>
                <w:b w:val="0"/>
              </w:rPr>
              <w:t>s</w:t>
            </w:r>
            <w:r w:rsidR="00822B06">
              <w:rPr>
                <w:rStyle w:val="BookTitle"/>
                <w:b w:val="0"/>
              </w:rPr>
              <w:t>, and best practices</w:t>
            </w:r>
            <w:r w:rsidR="00822B06" w:rsidRPr="00DE6C5C">
              <w:rPr>
                <w:rStyle w:val="BookTitle"/>
                <w:b w:val="0"/>
              </w:rPr>
              <w:t xml:space="preserve"> </w:t>
            </w:r>
          </w:p>
        </w:tc>
        <w:sdt>
          <w:sdtPr>
            <w:rPr>
              <w:rStyle w:val="BookTitle"/>
            </w:rPr>
            <w:id w:val="135385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bottom w:val="nil"/>
                  <w:right w:val="nil"/>
                </w:tcBorders>
              </w:tcPr>
              <w:p w:rsidR="007A15DE" w:rsidRDefault="00D75F4F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67895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55512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</w:tcPr>
          <w:p w:rsidR="007A15DE" w:rsidRPr="001C1486" w:rsidRDefault="007A15DE" w:rsidP="004C7D62">
            <w:pPr>
              <w:rPr>
                <w:rStyle w:val="BookTitle"/>
              </w:rPr>
            </w:pPr>
          </w:p>
        </w:tc>
      </w:tr>
      <w:tr w:rsidR="007A15DE" w:rsidRPr="00780A15" w:rsidTr="00933A4F">
        <w:trPr>
          <w:trHeight w:val="323"/>
        </w:trPr>
        <w:tc>
          <w:tcPr>
            <w:tcW w:w="0" w:type="auto"/>
            <w:tcBorders>
              <w:top w:val="nil"/>
              <w:bottom w:val="nil"/>
            </w:tcBorders>
          </w:tcPr>
          <w:p w:rsidR="007A15DE" w:rsidRPr="007A15DE" w:rsidRDefault="00933A4F" w:rsidP="007A15DE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0" w:firstLine="0"/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>Guiding laws and regulations are available</w:t>
            </w:r>
          </w:p>
        </w:tc>
        <w:sdt>
          <w:sdtPr>
            <w:rPr>
              <w:rStyle w:val="BookTitle"/>
            </w:rPr>
            <w:id w:val="-33924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bottom w:val="nil"/>
                  <w:right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48099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94087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</w:tcPr>
          <w:p w:rsidR="007A15DE" w:rsidRPr="001C1486" w:rsidRDefault="007A15DE" w:rsidP="004C7D62">
            <w:pPr>
              <w:rPr>
                <w:rStyle w:val="BookTitle"/>
              </w:rPr>
            </w:pPr>
          </w:p>
        </w:tc>
      </w:tr>
      <w:tr w:rsidR="007A15DE" w:rsidRPr="00780A15" w:rsidTr="00D75F4F">
        <w:trPr>
          <w:trHeight w:val="439"/>
        </w:trPr>
        <w:tc>
          <w:tcPr>
            <w:tcW w:w="0" w:type="auto"/>
            <w:tcBorders>
              <w:top w:val="nil"/>
              <w:bottom w:val="nil"/>
            </w:tcBorders>
          </w:tcPr>
          <w:p w:rsidR="007A15DE" w:rsidRPr="007A15DE" w:rsidRDefault="00933A4F" w:rsidP="007A15DE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 xml:space="preserve">Security regulations </w:t>
            </w:r>
            <w:r>
              <w:rPr>
                <w:rStyle w:val="BookTitle"/>
                <w:b w:val="0"/>
              </w:rPr>
              <w:t>address procedures for managing identified security risks</w:t>
            </w:r>
          </w:p>
        </w:tc>
        <w:sdt>
          <w:sdtPr>
            <w:rPr>
              <w:rStyle w:val="BookTitle"/>
            </w:rPr>
            <w:id w:val="-163261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bottom w:val="nil"/>
                  <w:right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214034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26014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</w:tcPr>
          <w:p w:rsidR="007A15DE" w:rsidRPr="001C1486" w:rsidRDefault="007A15DE" w:rsidP="004C7D62">
            <w:pPr>
              <w:rPr>
                <w:rStyle w:val="BookTitle"/>
              </w:rPr>
            </w:pPr>
          </w:p>
        </w:tc>
      </w:tr>
      <w:tr w:rsidR="007A15DE" w:rsidRPr="00780A15" w:rsidTr="00D34F34">
        <w:trPr>
          <w:trHeight w:val="439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A15DE" w:rsidRPr="007A15DE" w:rsidRDefault="007A15DE" w:rsidP="007A15DE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rPr>
                <w:rStyle w:val="BookTitle"/>
                <w:u w:val="single"/>
              </w:rPr>
            </w:pPr>
            <w:r w:rsidRPr="007A15DE">
              <w:rPr>
                <w:rStyle w:val="BookTitle"/>
                <w:b w:val="0"/>
              </w:rPr>
              <w:t>Security regulations are reviews and updated as needed, but at least once every 3 years</w:t>
            </w:r>
          </w:p>
        </w:tc>
        <w:sdt>
          <w:sdtPr>
            <w:rPr>
              <w:rStyle w:val="BookTitle"/>
            </w:rPr>
            <w:id w:val="-206732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83248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07981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</w:tcBorders>
              </w:tcPr>
              <w:p w:rsidR="007A15DE" w:rsidRDefault="007A15DE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</w:tcPr>
          <w:p w:rsidR="007A15DE" w:rsidRPr="001C1486" w:rsidRDefault="007A15DE" w:rsidP="004C7D62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Default="00D34F34" w:rsidP="00D34F34">
            <w:pPr>
              <w:jc w:val="center"/>
              <w:rPr>
                <w:rStyle w:val="BookTitle"/>
                <w:u w:val="single"/>
              </w:rPr>
            </w:pPr>
            <w:r w:rsidRPr="00554EA1">
              <w:rPr>
                <w:rStyle w:val="BookTitle"/>
                <w:u w:val="single"/>
              </w:rPr>
              <w:t>Emergency Management</w:t>
            </w:r>
          </w:p>
          <w:p w:rsidR="00D34F34" w:rsidRPr="00DE6C5C" w:rsidRDefault="00D34F34" w:rsidP="00D34F34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Emergency procedures address</w:t>
            </w:r>
            <w:r>
              <w:rPr>
                <w:rStyle w:val="BookTitle"/>
                <w:rFonts w:cstheme="minorHAnsi"/>
                <w:b w:val="0"/>
              </w:rPr>
              <w:t>—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4F34" w:rsidRPr="001C1486" w:rsidRDefault="00D34F34" w:rsidP="00D30DB0">
            <w:pPr>
              <w:jc w:val="center"/>
              <w:rPr>
                <w:rStyle w:val="BookTit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F34" w:rsidRPr="001C1486" w:rsidRDefault="00D34F34" w:rsidP="00D30DB0">
            <w:pPr>
              <w:jc w:val="center"/>
              <w:rPr>
                <w:rStyle w:val="BookTit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F34" w:rsidRPr="001C1486" w:rsidRDefault="00D34F34" w:rsidP="00D30DB0">
            <w:pPr>
              <w:jc w:val="center"/>
              <w:rPr>
                <w:rStyle w:val="BookTitle"/>
              </w:rPr>
            </w:pPr>
          </w:p>
        </w:tc>
        <w:tc>
          <w:tcPr>
            <w:tcW w:w="3744" w:type="dxa"/>
            <w:vMerge w:val="restart"/>
            <w:tcBorders>
              <w:left w:val="single" w:sz="4" w:space="0" w:color="auto"/>
            </w:tcBorders>
          </w:tcPr>
          <w:p w:rsidR="00D34F34" w:rsidRPr="001C1486" w:rsidRDefault="00D34F34" w:rsidP="00D30DB0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38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D34F34" w:rsidRDefault="00D34F34" w:rsidP="00D34F34">
            <w:pPr>
              <w:pStyle w:val="ListParagraph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Access control</w:t>
            </w:r>
            <w:r>
              <w:rPr>
                <w:rStyle w:val="BookTitle"/>
                <w:b w:val="0"/>
              </w:rPr>
              <w:t xml:space="preserve"> to the facility in an emergency</w:t>
            </w:r>
          </w:p>
        </w:tc>
        <w:sdt>
          <w:sdtPr>
            <w:rPr>
              <w:rStyle w:val="BookTitle"/>
            </w:rPr>
            <w:id w:val="-5307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23505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6198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D30DB0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38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D34F34" w:rsidRDefault="00D34F34" w:rsidP="00D34F34">
            <w:pPr>
              <w:pStyle w:val="ListParagraph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Movement within</w:t>
            </w:r>
            <w:r>
              <w:rPr>
                <w:rStyle w:val="BookTitle"/>
                <w:b w:val="0"/>
              </w:rPr>
              <w:t xml:space="preserve"> the facility in an emergency</w:t>
            </w:r>
          </w:p>
        </w:tc>
        <w:sdt>
          <w:sdtPr>
            <w:rPr>
              <w:rStyle w:val="BookTitle"/>
            </w:rPr>
            <w:id w:val="76581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3110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01521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D30DB0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38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D34F34" w:rsidRDefault="00D34F34" w:rsidP="00D34F34">
            <w:pPr>
              <w:pStyle w:val="ListParagraph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Security Department </w:t>
            </w:r>
            <w:r w:rsidRPr="00DE6C5C">
              <w:rPr>
                <w:rStyle w:val="BookTitle"/>
                <w:b w:val="0"/>
              </w:rPr>
              <w:t>Interaction with community security agencies</w:t>
            </w:r>
            <w:r>
              <w:rPr>
                <w:rStyle w:val="BookTitle"/>
                <w:b w:val="0"/>
              </w:rPr>
              <w:t xml:space="preserve"> </w:t>
            </w:r>
          </w:p>
        </w:tc>
        <w:sdt>
          <w:sdtPr>
            <w:rPr>
              <w:rStyle w:val="BookTitle"/>
            </w:rPr>
            <w:id w:val="2081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49791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6368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D30DB0">
            <w:pPr>
              <w:rPr>
                <w:rStyle w:val="BookTitle"/>
              </w:rPr>
            </w:pPr>
          </w:p>
        </w:tc>
      </w:tr>
      <w:tr w:rsidR="00D34F34" w:rsidRPr="00780A15" w:rsidTr="00A538BB">
        <w:trPr>
          <w:trHeight w:val="38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8BB" w:rsidRPr="00A538BB" w:rsidRDefault="00D34F34" w:rsidP="00A538BB">
            <w:pPr>
              <w:pStyle w:val="ListParagraph"/>
              <w:numPr>
                <w:ilvl w:val="0"/>
                <w:numId w:val="7"/>
              </w:numPr>
              <w:rPr>
                <w:rStyle w:val="BookTitle"/>
                <w:u w:val="single"/>
              </w:rPr>
            </w:pPr>
            <w:r w:rsidRPr="00D34F34">
              <w:rPr>
                <w:rStyle w:val="BookTitle"/>
                <w:b w:val="0"/>
              </w:rPr>
              <w:t>Vehicular access to the facility in an emergency</w:t>
            </w:r>
          </w:p>
        </w:tc>
        <w:sdt>
          <w:sdtPr>
            <w:rPr>
              <w:rStyle w:val="BookTitle"/>
            </w:rPr>
            <w:id w:val="199960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A538BB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31025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80422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  <w:bottom w:val="nil"/>
            </w:tcBorders>
          </w:tcPr>
          <w:p w:rsidR="00D34F34" w:rsidRPr="001C1486" w:rsidRDefault="00D34F34" w:rsidP="00D30DB0">
            <w:pPr>
              <w:rPr>
                <w:rStyle w:val="BookTitle"/>
              </w:rPr>
            </w:pPr>
          </w:p>
        </w:tc>
      </w:tr>
      <w:tr w:rsidR="00A538BB" w:rsidRPr="00780A15" w:rsidTr="00A538BB">
        <w:trPr>
          <w:trHeight w:val="3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BB" w:rsidRPr="00D34F34" w:rsidRDefault="00A538BB" w:rsidP="00A538BB">
            <w:pPr>
              <w:pStyle w:val="ListParagraph"/>
              <w:numPr>
                <w:ilvl w:val="0"/>
                <w:numId w:val="7"/>
              </w:num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Serious incident reporting</w:t>
            </w:r>
          </w:p>
        </w:tc>
        <w:sdt>
          <w:sdtPr>
            <w:rPr>
              <w:rStyle w:val="BookTitle"/>
            </w:rPr>
            <w:id w:val="156460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538BB" w:rsidRDefault="00A538BB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0492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538BB" w:rsidRDefault="00A538BB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99398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538BB" w:rsidRDefault="00A538BB" w:rsidP="00D30DB0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tcBorders>
              <w:top w:val="nil"/>
              <w:left w:val="single" w:sz="4" w:space="0" w:color="auto"/>
            </w:tcBorders>
          </w:tcPr>
          <w:p w:rsidR="00A538BB" w:rsidRPr="001C1486" w:rsidRDefault="00A538BB" w:rsidP="00D30DB0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554EA1" w:rsidRDefault="00D34F34" w:rsidP="00325763">
            <w:pPr>
              <w:jc w:val="center"/>
              <w:rPr>
                <w:rStyle w:val="BookTitle"/>
                <w:u w:val="single"/>
              </w:rPr>
            </w:pPr>
            <w:r>
              <w:rPr>
                <w:rStyle w:val="BookTitle"/>
                <w:u w:val="single"/>
              </w:rPr>
              <w:t xml:space="preserve">Staff </w:t>
            </w:r>
            <w:r w:rsidR="00243FE3">
              <w:rPr>
                <w:rStyle w:val="BookTitle"/>
                <w:u w:val="single"/>
              </w:rPr>
              <w:t>Identification</w:t>
            </w:r>
            <w:r>
              <w:rPr>
                <w:rStyle w:val="BookTitle"/>
                <w:u w:val="single"/>
              </w:rPr>
              <w:t xml:space="preserve"> and </w:t>
            </w:r>
            <w:r w:rsidRPr="00554EA1">
              <w:rPr>
                <w:rStyle w:val="BookTitle"/>
                <w:u w:val="single"/>
              </w:rPr>
              <w:t>Visitor Management</w:t>
            </w:r>
          </w:p>
          <w:p w:rsidR="00D34F34" w:rsidRPr="00DE6C5C" w:rsidRDefault="005B70F2" w:rsidP="009B708E">
            <w:pPr>
              <w:pStyle w:val="ListParagraph"/>
              <w:tabs>
                <w:tab w:val="left" w:pos="342"/>
              </w:tabs>
              <w:ind w:left="0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Procedures address </w:t>
            </w:r>
            <w:r w:rsidR="009B708E">
              <w:rPr>
                <w:rStyle w:val="BookTitle"/>
                <w:b w:val="0"/>
              </w:rPr>
              <w:t xml:space="preserve">the </w:t>
            </w:r>
            <w:r>
              <w:rPr>
                <w:rStyle w:val="BookTitle"/>
                <w:b w:val="0"/>
              </w:rPr>
              <w:t xml:space="preserve">identification </w:t>
            </w:r>
            <w:r w:rsidR="009B708E">
              <w:rPr>
                <w:rStyle w:val="BookTitle"/>
                <w:b w:val="0"/>
              </w:rPr>
              <w:t>of</w:t>
            </w:r>
            <w:r>
              <w:rPr>
                <w:rStyle w:val="BookTitle"/>
                <w:b w:val="0"/>
              </w:rPr>
              <w:t xml:space="preserve"> individuals entering the </w:t>
            </w:r>
            <w:r w:rsidR="00243FE3">
              <w:rPr>
                <w:rStyle w:val="BookTitle"/>
                <w:b w:val="0"/>
              </w:rPr>
              <w:t>buildings</w:t>
            </w:r>
            <w:r w:rsidR="00D34F34">
              <w:rPr>
                <w:rStyle w:val="BookTitle"/>
                <w:rFonts w:cstheme="minorHAnsi"/>
                <w:b w:val="0"/>
              </w:rPr>
              <w:t>—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4F34" w:rsidRPr="001C1486" w:rsidRDefault="00D34F34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F34" w:rsidRPr="001C1486" w:rsidRDefault="00D34F34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F34" w:rsidRPr="001C1486" w:rsidRDefault="00D34F34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3744" w:type="dxa"/>
            <w:vMerge w:val="restart"/>
            <w:tcBorders>
              <w:left w:val="single" w:sz="4" w:space="0" w:color="auto"/>
            </w:tcBorders>
          </w:tcPr>
          <w:p w:rsidR="00D34F34" w:rsidRPr="001C1486" w:rsidRDefault="00D34F34" w:rsidP="004C7D62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DE6C5C" w:rsidRDefault="00D34F34" w:rsidP="00D34F3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Patients</w:t>
            </w:r>
          </w:p>
        </w:tc>
        <w:sdt>
          <w:sdtPr>
            <w:rPr>
              <w:rStyle w:val="BookTitle"/>
            </w:rPr>
            <w:id w:val="70329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13699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207678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4C7D62">
            <w:pPr>
              <w:rPr>
                <w:rStyle w:val="BookTitle"/>
              </w:rPr>
            </w:pPr>
          </w:p>
        </w:tc>
      </w:tr>
      <w:tr w:rsidR="00A538BB" w:rsidRPr="00780A15" w:rsidTr="00D34F3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8BB" w:rsidRPr="00A538BB" w:rsidRDefault="00A538BB" w:rsidP="00A538BB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Staff</w:t>
            </w:r>
          </w:p>
        </w:tc>
        <w:sdt>
          <w:sdtPr>
            <w:rPr>
              <w:rStyle w:val="BookTitle"/>
            </w:rPr>
            <w:id w:val="59522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538BB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9768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538BB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40325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538BB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A538BB" w:rsidRPr="001C1486" w:rsidRDefault="00A538BB" w:rsidP="004C7D62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A538BB" w:rsidRDefault="00D34F34" w:rsidP="00A538BB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BookTitle"/>
                <w:b w:val="0"/>
              </w:rPr>
            </w:pPr>
            <w:r w:rsidRPr="00A538BB">
              <w:rPr>
                <w:rStyle w:val="BookTitle"/>
                <w:b w:val="0"/>
              </w:rPr>
              <w:t>Contractors, official visitors, and vendors</w:t>
            </w:r>
          </w:p>
        </w:tc>
        <w:sdt>
          <w:sdtPr>
            <w:rPr>
              <w:rStyle w:val="BookTitle"/>
            </w:rPr>
            <w:id w:val="-102656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65093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18566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4C7D62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D34F34" w:rsidRDefault="00D34F34" w:rsidP="00D34F3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volunteers</w:t>
            </w:r>
          </w:p>
        </w:tc>
        <w:sdt>
          <w:sdtPr>
            <w:rPr>
              <w:rStyle w:val="BookTitle"/>
            </w:rPr>
            <w:id w:val="-119075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210140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23713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4C7D62">
            <w:pPr>
              <w:rPr>
                <w:rStyle w:val="BookTitle"/>
              </w:rPr>
            </w:pPr>
          </w:p>
        </w:tc>
      </w:tr>
      <w:tr w:rsidR="00D34F34" w:rsidRPr="00780A15" w:rsidTr="00D34F34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F34" w:rsidRPr="00D34F34" w:rsidRDefault="00D34F34" w:rsidP="00D34F3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students</w:t>
            </w:r>
          </w:p>
        </w:tc>
        <w:sdt>
          <w:sdtPr>
            <w:rPr>
              <w:rStyle w:val="BookTitle"/>
            </w:rPr>
            <w:id w:val="25663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33013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41312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4C7D62">
            <w:pPr>
              <w:rPr>
                <w:rStyle w:val="BookTitle"/>
              </w:rPr>
            </w:pPr>
          </w:p>
        </w:tc>
      </w:tr>
      <w:tr w:rsidR="00D34F34" w:rsidRPr="00780A15" w:rsidTr="00A538BB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4D" w:rsidRPr="004D614D" w:rsidRDefault="00D34F34" w:rsidP="004D614D">
            <w:pPr>
              <w:pStyle w:val="ListParagraph"/>
              <w:numPr>
                <w:ilvl w:val="0"/>
                <w:numId w:val="5"/>
              </w:numPr>
              <w:rPr>
                <w:rStyle w:val="BookTitle"/>
                <w:u w:val="single"/>
              </w:rPr>
            </w:pPr>
            <w:r w:rsidRPr="00D34F34">
              <w:rPr>
                <w:rStyle w:val="BookTitle"/>
                <w:b w:val="0"/>
              </w:rPr>
              <w:t>VIPs</w:t>
            </w:r>
          </w:p>
        </w:tc>
        <w:sdt>
          <w:sdtPr>
            <w:rPr>
              <w:rStyle w:val="BookTitle"/>
            </w:rPr>
            <w:id w:val="-1752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4248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82950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D34F34" w:rsidRPr="001C1486" w:rsidRDefault="00D34F34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D34F34" w:rsidRPr="001C1486" w:rsidRDefault="00D34F34" w:rsidP="004C7D62">
            <w:pPr>
              <w:rPr>
                <w:rStyle w:val="BookTitle"/>
              </w:rPr>
            </w:pPr>
          </w:p>
        </w:tc>
      </w:tr>
      <w:tr w:rsidR="00A538BB" w:rsidRPr="00780A15" w:rsidTr="00A538B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B8E" w:rsidRDefault="00A538BB" w:rsidP="00A538BB">
            <w:pPr>
              <w:jc w:val="center"/>
              <w:rPr>
                <w:rStyle w:val="BookTitle"/>
                <w:b w:val="0"/>
              </w:rPr>
            </w:pPr>
            <w:r w:rsidRPr="00554EA1">
              <w:rPr>
                <w:rStyle w:val="BookTitle"/>
                <w:u w:val="single"/>
              </w:rPr>
              <w:t>Security Force</w:t>
            </w:r>
            <w:r w:rsidR="00C53B8E">
              <w:rPr>
                <w:rStyle w:val="BookTitle"/>
                <w:b w:val="0"/>
              </w:rPr>
              <w:t xml:space="preserve"> </w:t>
            </w:r>
          </w:p>
          <w:p w:rsidR="00A538BB" w:rsidRPr="00A538BB" w:rsidRDefault="00C53B8E" w:rsidP="00C53B8E">
            <w:pPr>
              <w:rPr>
                <w:rStyle w:val="BookTitle"/>
                <w:u w:val="single"/>
              </w:rPr>
            </w:pPr>
            <w:r>
              <w:rPr>
                <w:rStyle w:val="BookTitle"/>
                <w:b w:val="0"/>
              </w:rPr>
              <w:t>The security force is</w:t>
            </w:r>
            <w:r>
              <w:rPr>
                <w:rStyle w:val="BookTitle"/>
                <w:rFonts w:cstheme="minorHAnsi"/>
                <w:b w:val="0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38BB" w:rsidRPr="001C1486" w:rsidRDefault="00A538BB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8BB" w:rsidRPr="001C1486" w:rsidRDefault="00A538BB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38BB" w:rsidRPr="001C1486" w:rsidRDefault="00A538BB" w:rsidP="00DE6C5C">
            <w:pPr>
              <w:jc w:val="center"/>
              <w:rPr>
                <w:rStyle w:val="BookTitle"/>
              </w:rPr>
            </w:pPr>
          </w:p>
        </w:tc>
        <w:tc>
          <w:tcPr>
            <w:tcW w:w="3744" w:type="dxa"/>
            <w:vMerge w:val="restart"/>
            <w:tcBorders>
              <w:left w:val="single" w:sz="4" w:space="0" w:color="auto"/>
            </w:tcBorders>
          </w:tcPr>
          <w:p w:rsidR="00A538BB" w:rsidRPr="001C1486" w:rsidRDefault="00A538BB" w:rsidP="004C7D62">
            <w:pPr>
              <w:rPr>
                <w:rStyle w:val="BookTitle"/>
              </w:rPr>
            </w:pPr>
          </w:p>
        </w:tc>
      </w:tr>
      <w:tr w:rsidR="00A538BB" w:rsidRPr="00780A15" w:rsidTr="00A538BB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8BB" w:rsidRPr="00A538BB" w:rsidRDefault="00A538BB" w:rsidP="004C7D62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trained</w:t>
            </w:r>
          </w:p>
        </w:tc>
        <w:sdt>
          <w:sdtPr>
            <w:rPr>
              <w:rStyle w:val="BookTitle"/>
            </w:rPr>
            <w:id w:val="-209175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538BB" w:rsidRPr="001C1486" w:rsidRDefault="009F0A8F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93439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538BB" w:rsidRPr="001C1486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85353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538BB" w:rsidRPr="001C1486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A538BB" w:rsidRPr="001C1486" w:rsidRDefault="00A538BB" w:rsidP="004C7D62">
            <w:pPr>
              <w:rPr>
                <w:rStyle w:val="BookTitle"/>
              </w:rPr>
            </w:pPr>
          </w:p>
        </w:tc>
      </w:tr>
      <w:tr w:rsidR="00A538BB" w:rsidRPr="00780A15" w:rsidTr="00A538BB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BB" w:rsidRPr="00DE6C5C" w:rsidRDefault="00A538BB" w:rsidP="00A538BB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 xml:space="preserve">Adequate </w:t>
            </w:r>
            <w:r w:rsidR="00933A4F">
              <w:rPr>
                <w:rStyle w:val="BookTitle"/>
                <w:b w:val="0"/>
              </w:rPr>
              <w:t xml:space="preserve">in </w:t>
            </w:r>
            <w:r w:rsidRPr="00DE6C5C">
              <w:rPr>
                <w:rStyle w:val="BookTitle"/>
                <w:b w:val="0"/>
              </w:rPr>
              <w:t>number</w:t>
            </w:r>
          </w:p>
        </w:tc>
        <w:sdt>
          <w:sdtPr>
            <w:rPr>
              <w:rStyle w:val="BookTitle"/>
            </w:rPr>
            <w:id w:val="34830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538BB" w:rsidRPr="001C1486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171376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538BB" w:rsidRPr="001C1486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BookTitle"/>
            </w:rPr>
            <w:id w:val="-199346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538BB" w:rsidRPr="001C1486" w:rsidRDefault="00A538BB" w:rsidP="00DE6C5C">
                <w:pPr>
                  <w:jc w:val="center"/>
                  <w:rPr>
                    <w:rStyle w:val="BookTitle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44" w:type="dxa"/>
            <w:vMerge/>
            <w:tcBorders>
              <w:left w:val="single" w:sz="4" w:space="0" w:color="auto"/>
            </w:tcBorders>
          </w:tcPr>
          <w:p w:rsidR="00A538BB" w:rsidRPr="001C1486" w:rsidRDefault="00A538BB" w:rsidP="004C7D62">
            <w:pPr>
              <w:rPr>
                <w:rStyle w:val="BookTitle"/>
              </w:rPr>
            </w:pPr>
          </w:p>
        </w:tc>
      </w:tr>
      <w:tr w:rsidR="00A538BB" w:rsidRPr="00780A15" w:rsidTr="00A538BB">
        <w:tc>
          <w:tcPr>
            <w:tcW w:w="0" w:type="auto"/>
            <w:tcBorders>
              <w:top w:val="single" w:sz="4" w:space="0" w:color="auto"/>
            </w:tcBorders>
          </w:tcPr>
          <w:p w:rsidR="00A538BB" w:rsidRPr="00554EA1" w:rsidRDefault="00A538BB" w:rsidP="004C7D62">
            <w:pPr>
              <w:rPr>
                <w:rStyle w:val="BookTitle"/>
                <w:u w:val="single"/>
              </w:rPr>
            </w:pPr>
            <w:r w:rsidRPr="00554EA1">
              <w:rPr>
                <w:rStyle w:val="BookTitle"/>
                <w:u w:val="single"/>
              </w:rPr>
              <w:t>Building Security Survey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Perimeter Barriers and Controls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Gate Security and Construction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 xml:space="preserve">Vehicle Control and Perimeter </w:t>
            </w:r>
            <w:bookmarkStart w:id="0" w:name="_GoBack"/>
            <w:bookmarkEnd w:id="0"/>
            <w:r w:rsidRPr="00DE6C5C">
              <w:rPr>
                <w:rStyle w:val="BookTitle"/>
                <w:b w:val="0"/>
              </w:rPr>
              <w:t>Entry Point Access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lastRenderedPageBreak/>
              <w:t>Clear Zones and Signage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Building Exteriors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Access Control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Lock and Key Control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Outdoor Lighting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Closed Circuit Television (CCTV)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Panic Alarms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Intrusion Alarms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Parking Facilities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  <w:sdt>
            <w:sdtPr>
              <w:rPr>
                <w:rStyle w:val="BookTitle"/>
                <w:rFonts w:ascii="MS Gothic" w:eastAsia="MS Gothic" w:hAnsi="MS Gothic"/>
              </w:rPr>
              <w:id w:val="541263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F0A8F" w:rsidRDefault="009F0A8F" w:rsidP="00DE6C5C">
                <w:pPr>
                  <w:jc w:val="center"/>
                  <w:rPr>
                    <w:rStyle w:val="BookTitle"/>
                    <w:rFonts w:ascii="MS Gothic" w:eastAsia="MS Gothic" w:hAnsi="MS Gothic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</w:tcBorders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  <w:sdt>
            <w:sdtPr>
              <w:rPr>
                <w:rStyle w:val="BookTitle"/>
                <w:rFonts w:ascii="MS Gothic" w:eastAsia="MS Gothic" w:hAnsi="MS Gothic"/>
              </w:rPr>
              <w:id w:val="313838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F0A8F" w:rsidRDefault="009F0A8F" w:rsidP="00DE6C5C">
                <w:pPr>
                  <w:jc w:val="center"/>
                  <w:rPr>
                    <w:rStyle w:val="BookTitle"/>
                    <w:rFonts w:ascii="MS Gothic" w:eastAsia="MS Gothic" w:hAnsi="MS Gothic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</w:tcBorders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  <w:sdt>
            <w:sdtPr>
              <w:rPr>
                <w:rStyle w:val="BookTitle"/>
                <w:rFonts w:ascii="MS Gothic" w:eastAsia="MS Gothic" w:hAnsi="MS Gothic"/>
              </w:rPr>
              <w:id w:val="-1283808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F0A8F" w:rsidRDefault="009F0A8F" w:rsidP="00DE6C5C">
                <w:pPr>
                  <w:jc w:val="center"/>
                  <w:rPr>
                    <w:rStyle w:val="BookTitle"/>
                    <w:rFonts w:ascii="MS Gothic" w:eastAsia="MS Gothic" w:hAnsi="MS Gothic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44" w:type="dxa"/>
          </w:tcPr>
          <w:p w:rsidR="00A538BB" w:rsidRPr="00780A15" w:rsidRDefault="00A538BB" w:rsidP="004C7D62">
            <w:pPr>
              <w:rPr>
                <w:rStyle w:val="BookTitle"/>
              </w:rPr>
            </w:pPr>
          </w:p>
        </w:tc>
      </w:tr>
      <w:tr w:rsidR="00A538BB" w:rsidRPr="00780A15" w:rsidTr="00DE6C5C">
        <w:tc>
          <w:tcPr>
            <w:tcW w:w="0" w:type="auto"/>
          </w:tcPr>
          <w:p w:rsidR="00A538BB" w:rsidRPr="00554EA1" w:rsidRDefault="00A538BB" w:rsidP="004C7D62">
            <w:pPr>
              <w:rPr>
                <w:rStyle w:val="BookTitle"/>
                <w:u w:val="single"/>
              </w:rPr>
            </w:pPr>
            <w:r w:rsidRPr="00554EA1">
              <w:rPr>
                <w:rStyle w:val="BookTitle"/>
                <w:u w:val="single"/>
              </w:rPr>
              <w:lastRenderedPageBreak/>
              <w:t>Patient and Worker Safety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Forensic Patients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Infant and pediatric Abduction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Elopement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Medication Diversion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Violence in the workplace</w:t>
            </w:r>
          </w:p>
        </w:tc>
        <w:tc>
          <w:tcPr>
            <w:tcW w:w="0" w:type="auto"/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</w:tc>
        <w:tc>
          <w:tcPr>
            <w:tcW w:w="0" w:type="auto"/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</w:tc>
        <w:tc>
          <w:tcPr>
            <w:tcW w:w="0" w:type="auto"/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</w:tc>
        <w:tc>
          <w:tcPr>
            <w:tcW w:w="3744" w:type="dxa"/>
          </w:tcPr>
          <w:p w:rsidR="00A538BB" w:rsidRPr="00780A15" w:rsidRDefault="00A538BB" w:rsidP="004C7D62">
            <w:pPr>
              <w:rPr>
                <w:rStyle w:val="BookTitle"/>
              </w:rPr>
            </w:pPr>
          </w:p>
        </w:tc>
      </w:tr>
      <w:tr w:rsidR="00A538BB" w:rsidRPr="00780A15" w:rsidTr="00DE6C5C">
        <w:tc>
          <w:tcPr>
            <w:tcW w:w="0" w:type="auto"/>
          </w:tcPr>
          <w:p w:rsidR="00A538BB" w:rsidRPr="00554EA1" w:rsidRDefault="00A538BB" w:rsidP="004C7D62">
            <w:pPr>
              <w:rPr>
                <w:rStyle w:val="BookTitle"/>
                <w:u w:val="single"/>
              </w:rPr>
            </w:pPr>
            <w:r w:rsidRPr="00554EA1">
              <w:rPr>
                <w:rStyle w:val="BookTitle"/>
                <w:u w:val="single"/>
              </w:rPr>
              <w:t>Security Sensitive Areas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Cash Handling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Medical Supply Storage Facilities</w:t>
            </w:r>
          </w:p>
          <w:p w:rsidR="00A538BB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Information Services</w:t>
            </w:r>
          </w:p>
          <w:p w:rsidR="00A538BB" w:rsidRPr="00632B30" w:rsidRDefault="00A538BB" w:rsidP="00632B3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>Policies are in place prescribing the physical safety and security of devices.</w:t>
            </w:r>
          </w:p>
          <w:p w:rsidR="00A538BB" w:rsidRPr="00632B30" w:rsidRDefault="00A538BB" w:rsidP="00632B3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>All staff understands and agree to abide by physical access policies and procedures.</w:t>
            </w:r>
          </w:p>
          <w:p w:rsidR="00A538BB" w:rsidRPr="00632B30" w:rsidRDefault="00A538BB" w:rsidP="00632B3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>All devices containing Protected Health Information are inventoried and can be accounted for.</w:t>
            </w:r>
          </w:p>
          <w:p w:rsidR="00A538BB" w:rsidRPr="00632B30" w:rsidRDefault="00A538BB" w:rsidP="00632B3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>Computers are protected from environmental hazards.</w:t>
            </w:r>
          </w:p>
          <w:p w:rsidR="00A538BB" w:rsidRPr="00632B30" w:rsidRDefault="00A538BB" w:rsidP="00632B3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 xml:space="preserve">Physical access to secure areas is limited to </w:t>
            </w:r>
            <w:proofErr w:type="gramStart"/>
            <w:r>
              <w:rPr>
                <w:rStyle w:val="BookTitle"/>
                <w:b w:val="0"/>
              </w:rPr>
              <w:t>a</w:t>
            </w:r>
            <w:r w:rsidRPr="00632B30">
              <w:rPr>
                <w:rStyle w:val="BookTitle"/>
                <w:b w:val="0"/>
              </w:rPr>
              <w:t>uthorized</w:t>
            </w:r>
            <w:proofErr w:type="gramEnd"/>
            <w:r w:rsidRPr="00632B30">
              <w:rPr>
                <w:rStyle w:val="BookTitle"/>
                <w:b w:val="0"/>
              </w:rPr>
              <w:t xml:space="preserve"> individuals.</w:t>
            </w:r>
          </w:p>
          <w:p w:rsidR="00A538BB" w:rsidRPr="00632B30" w:rsidRDefault="00A538BB" w:rsidP="00632B3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>Computers running EHR systems are shielded from unauthorized viewing.</w:t>
            </w:r>
          </w:p>
          <w:p w:rsidR="00A538BB" w:rsidRPr="00DE6C5C" w:rsidRDefault="00A538BB" w:rsidP="00632B3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Style w:val="BookTitle"/>
                <w:b w:val="0"/>
              </w:rPr>
            </w:pPr>
            <w:r w:rsidRPr="00632B30">
              <w:rPr>
                <w:rStyle w:val="BookTitle"/>
                <w:b w:val="0"/>
              </w:rPr>
              <w:t>Equipment located in high-traffic or less secure areas is physically secured.</w:t>
            </w:r>
          </w:p>
          <w:p w:rsidR="00A538BB" w:rsidRPr="00DE6C5C" w:rsidRDefault="00A538BB" w:rsidP="004C7D6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Style w:val="BookTitle"/>
                <w:b w:val="0"/>
              </w:rPr>
            </w:pPr>
            <w:r w:rsidRPr="00DE6C5C">
              <w:rPr>
                <w:rStyle w:val="BookTitle"/>
                <w:b w:val="0"/>
              </w:rPr>
              <w:t>Loading Docks</w:t>
            </w:r>
          </w:p>
        </w:tc>
        <w:tc>
          <w:tcPr>
            <w:tcW w:w="0" w:type="auto"/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</w:tc>
        <w:tc>
          <w:tcPr>
            <w:tcW w:w="0" w:type="auto"/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</w:tc>
        <w:tc>
          <w:tcPr>
            <w:tcW w:w="0" w:type="auto"/>
          </w:tcPr>
          <w:p w:rsidR="00A538BB" w:rsidRDefault="00A538BB" w:rsidP="00DE6C5C">
            <w:pPr>
              <w:jc w:val="center"/>
              <w:rPr>
                <w:rStyle w:val="BookTitle"/>
                <w:rFonts w:ascii="MS Gothic" w:eastAsia="MS Gothic" w:hAnsi="MS Gothic"/>
              </w:rPr>
            </w:pPr>
          </w:p>
        </w:tc>
        <w:tc>
          <w:tcPr>
            <w:tcW w:w="3744" w:type="dxa"/>
          </w:tcPr>
          <w:p w:rsidR="00A538BB" w:rsidRPr="00780A15" w:rsidRDefault="00A538BB" w:rsidP="004C7D62">
            <w:pPr>
              <w:rPr>
                <w:rStyle w:val="BookTitle"/>
              </w:rPr>
            </w:pPr>
          </w:p>
        </w:tc>
      </w:tr>
    </w:tbl>
    <w:p w:rsidR="00A77704" w:rsidRPr="00780A15" w:rsidRDefault="00A77704">
      <w:pPr>
        <w:rPr>
          <w:rFonts w:ascii="Arial" w:hAnsi="Arial" w:cs="Arial"/>
          <w:sz w:val="24"/>
          <w:szCs w:val="24"/>
        </w:rPr>
      </w:pPr>
    </w:p>
    <w:sectPr w:rsidR="00A77704" w:rsidRPr="0078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2EB"/>
    <w:multiLevelType w:val="hybridMultilevel"/>
    <w:tmpl w:val="BA363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C16E5"/>
    <w:multiLevelType w:val="hybridMultilevel"/>
    <w:tmpl w:val="F558F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3B6D73"/>
    <w:multiLevelType w:val="hybridMultilevel"/>
    <w:tmpl w:val="3228A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F17E4"/>
    <w:multiLevelType w:val="hybridMultilevel"/>
    <w:tmpl w:val="5D5E7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DA6848"/>
    <w:multiLevelType w:val="hybridMultilevel"/>
    <w:tmpl w:val="9C92F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B04AE"/>
    <w:multiLevelType w:val="hybridMultilevel"/>
    <w:tmpl w:val="78DC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7C2943"/>
    <w:multiLevelType w:val="hybridMultilevel"/>
    <w:tmpl w:val="3CB8C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9978E8"/>
    <w:multiLevelType w:val="hybridMultilevel"/>
    <w:tmpl w:val="CA6E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6E5228"/>
    <w:multiLevelType w:val="hybridMultilevel"/>
    <w:tmpl w:val="592EC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5"/>
    <w:rsid w:val="001C1486"/>
    <w:rsid w:val="00243FE3"/>
    <w:rsid w:val="00325763"/>
    <w:rsid w:val="003E12A9"/>
    <w:rsid w:val="004C7D62"/>
    <w:rsid w:val="004D614D"/>
    <w:rsid w:val="00516EA1"/>
    <w:rsid w:val="00537B4B"/>
    <w:rsid w:val="00554EA1"/>
    <w:rsid w:val="005B70F2"/>
    <w:rsid w:val="00632B30"/>
    <w:rsid w:val="00780A15"/>
    <w:rsid w:val="007A15DE"/>
    <w:rsid w:val="00822B06"/>
    <w:rsid w:val="00926134"/>
    <w:rsid w:val="00933A4F"/>
    <w:rsid w:val="009B708E"/>
    <w:rsid w:val="009F0A8F"/>
    <w:rsid w:val="00A538BB"/>
    <w:rsid w:val="00A77704"/>
    <w:rsid w:val="00B73DB0"/>
    <w:rsid w:val="00C07841"/>
    <w:rsid w:val="00C53B8E"/>
    <w:rsid w:val="00D34F34"/>
    <w:rsid w:val="00D75F4F"/>
    <w:rsid w:val="00D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0A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80A1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7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0A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80A1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7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2017-02-22T05:00:00+00:00</Date_x0020_Published>
    <FOIA xmlns="e425d0ee-8049-446d-8d36-f3b66895ec60">false</FOIA>
    <Creator xmlns="e425d0ee-8049-446d-8d36-f3b66895ec60" xsi:nil="true"/>
    <a027d7584ca449c6b0efde7e8ec36a9e xmlns="e425d0ee-8049-446d-8d36-f3b66895ec60">
      <Terms xmlns="http://schemas.microsoft.com/office/infopath/2007/PartnerControls"/>
    </a027d7584ca449c6b0efde7e8ec36a9e>
    <n17d62336a424fea9a5e227f70056a0c xmlns="e425d0ee-8049-446d-8d36-f3b66895ec60">
      <Terms xmlns="http://schemas.microsoft.com/office/infopath/2007/PartnerControls"/>
    </n17d62336a424fea9a5e227f70056a0c>
    <eac4a34ba22a4cc7ae48cab8351f7636 xmlns="e425d0ee-8049-446d-8d36-f3b66895ec60">
      <Terms xmlns="http://schemas.microsoft.com/office/infopath/2007/PartnerControls"/>
    </eac4a34ba22a4cc7ae48cab8351f7636>
    <b92bde77b4d242efa1dc557b6c7a4f78 xmlns="e425d0ee-8049-446d-8d36-f3b66895ec60">
      <Terms xmlns="http://schemas.microsoft.com/office/infopath/2007/PartnerControls"/>
    </b92bde77b4d242efa1dc557b6c7a4f78>
    <le1ccfbf6d314e9293a47fe757b16fa1 xmlns="e425d0ee-8049-446d-8d36-f3b66895ec60">
      <Terms xmlns="http://schemas.microsoft.com/office/infopath/2007/PartnerControls"/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/>
    </g263e59f98f44538844ef412e0d44c2b>
    <f67ff37bdf094ce98ef406a62a333ef9 xmlns="e425d0ee-8049-446d-8d36-f3b66895ec60">
      <Terms xmlns="http://schemas.microsoft.com/office/infopath/2007/PartnerControls"/>
    </f67ff37bdf094ce98ef406a62a333ef9>
    <TaxCatchAll xmlns="e425d0ee-8049-446d-8d36-f3b66895ec60"/>
    <APHCTopic xmlns="e425d0ee-8049-446d-8d36-f3b66895ec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57A95-420D-48F6-B090-53377E541E36}"/>
</file>

<file path=customXml/itemProps2.xml><?xml version="1.0" encoding="utf-8"?>
<ds:datastoreItem xmlns:ds="http://schemas.openxmlformats.org/officeDocument/2006/customXml" ds:itemID="{9271A8C7-53C8-45EB-9778-50DCE3787AEA}"/>
</file>

<file path=customXml/itemProps3.xml><?xml version="1.0" encoding="utf-8"?>
<ds:datastoreItem xmlns:ds="http://schemas.openxmlformats.org/officeDocument/2006/customXml" ds:itemID="{87DE7BF5-117B-4D2B-9B04-DD5481232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Security Program Checklist</dc:title>
  <dc:creator>overturfrm</dc:creator>
  <cp:lastModifiedBy>Overturf, Rose M CIV USARMY MEDCOM PHC (US)</cp:lastModifiedBy>
  <cp:revision>2</cp:revision>
  <dcterms:created xsi:type="dcterms:W3CDTF">2017-02-03T13:55:00Z</dcterms:created>
  <dcterms:modified xsi:type="dcterms:W3CDTF">2017-02-03T13:55:00Z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</Properties>
</file>